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414F1F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414F1F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414F1F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414F1F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414F1F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600AA2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414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414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414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B41C76" w:rsidRDefault="00B41C76" w:rsidP="00414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контрольного отдела</w:t>
      </w:r>
    </w:p>
    <w:p w:rsidR="0020526F" w:rsidRPr="00740653" w:rsidRDefault="0020526F" w:rsidP="00414F1F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20526F" w:rsidRPr="003E2953" w:rsidRDefault="0020526F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 контрольного отдела Управления Федеральной налоговой службы по Свердловской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11-3-3-069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главного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главного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главного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</w:t>
      </w:r>
      <w:r w:rsidR="007E4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Управление)</w:t>
      </w: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контрольного отдела  Управления.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контрольного отдела устанавливаются следующие требования: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- </w:t>
      </w:r>
      <w:proofErr w:type="spell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магистратура по направлениям подготовки "Экономика", специальности: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DB2724" w:rsidRPr="0011122B" w:rsidRDefault="0011122B" w:rsidP="00DB27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</w:t>
      </w:r>
      <w:r w:rsidR="00DB2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нно-коммуникационных технологий; </w:t>
      </w:r>
      <w:r w:rsidR="00DB2724" w:rsidRPr="00945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технологий, </w:t>
      </w:r>
      <w:r w:rsidR="00DB2724" w:rsidRPr="0094572C">
        <w:rPr>
          <w:rFonts w:ascii="Times New Roman" w:hAnsi="Times New Roman" w:cs="Times New Roman"/>
          <w:sz w:val="24"/>
          <w:szCs w:val="24"/>
        </w:rPr>
        <w:t xml:space="preserve">знание основ </w:t>
      </w:r>
      <w:r w:rsidR="00DB2724" w:rsidRPr="0094572C">
        <w:rPr>
          <w:rFonts w:ascii="Times New Roman" w:hAnsi="Times New Roman" w:cs="Times New Roman"/>
          <w:sz w:val="24"/>
          <w:szCs w:val="24"/>
        </w:rPr>
        <w:lastRenderedPageBreak/>
        <w:t>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Start"/>
      <w:r w:rsidR="008A5C5F" w:rsidRPr="008A5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C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8A5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C5F">
        <w:rPr>
          <w:rFonts w:ascii="Times New Roman" w:hAnsi="Times New Roman" w:cs="Times New Roman"/>
          <w:sz w:val="24"/>
          <w:szCs w:val="24"/>
        </w:rPr>
        <w:t>приказа ФНС России от 22 октября 2018 г. № ММВ-8-13/33дсп «Об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налоговых целях»</w:t>
      </w:r>
      <w:r w:rsidR="008A5C5F"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8A5C5F"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 принципы налогового администрирования</w:t>
      </w:r>
      <w:r w:rsidR="008A5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5C5F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</w:t>
      </w:r>
      <w:r w:rsidR="008A5C5F"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</w:t>
      </w: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проведения проверок полноты исчисления</w:t>
      </w:r>
      <w:proofErr w:type="gram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11122B" w:rsidRPr="0011122B" w:rsidRDefault="0011122B" w:rsidP="001112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1112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F1497C" w:rsidRPr="0037560E" w:rsidRDefault="00F1497C" w:rsidP="00414F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 w:rsidP="00414F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37560E" w:rsidRDefault="0011122B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37560E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37560E">
        <w:rPr>
          <w:rFonts w:ascii="Times New Roman" w:hAnsi="Times New Roman" w:cs="Times New Roman"/>
          <w:sz w:val="24"/>
          <w:szCs w:val="24"/>
        </w:rPr>
        <w:br/>
        <w:t xml:space="preserve">а также запреты и требования, связанные с гражданской службой, которые установлены </w:t>
      </w:r>
      <w:r w:rsidR="00C761CC" w:rsidRPr="0037560E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8" w:history="1">
        <w:r w:rsidR="00C761CC" w:rsidRPr="0037560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37560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37560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37560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37560E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37560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E53D24" w:rsidRPr="0037560E" w:rsidRDefault="0011122B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1497C" w:rsidRPr="0037560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497C" w:rsidRPr="0037560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53D24" w:rsidRPr="0037560E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 w:rsidRPr="0037560E">
        <w:rPr>
          <w:rFonts w:ascii="Times New Roman" w:hAnsi="Times New Roman" w:cs="Times New Roman"/>
          <w:sz w:val="24"/>
          <w:szCs w:val="24"/>
        </w:rPr>
        <w:br/>
        <w:t xml:space="preserve"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г. № 506, Положением </w:t>
      </w:r>
      <w:r w:rsidR="00E53D24" w:rsidRPr="0037560E">
        <w:rPr>
          <w:rFonts w:ascii="Times New Roman" w:hAnsi="Times New Roman" w:cs="Times New Roman"/>
          <w:sz w:val="24"/>
          <w:szCs w:val="24"/>
        </w:rPr>
        <w:br/>
        <w:t>об Управлении, положением о</w:t>
      </w:r>
      <w:r w:rsidR="00844A8E" w:rsidRPr="0037560E">
        <w:rPr>
          <w:rFonts w:ascii="Times New Roman" w:hAnsi="Times New Roman" w:cs="Times New Roman"/>
          <w:sz w:val="24"/>
          <w:szCs w:val="24"/>
        </w:rPr>
        <w:t xml:space="preserve"> контрольном </w:t>
      </w:r>
      <w:r w:rsidR="00E53D24" w:rsidRPr="0037560E">
        <w:rPr>
          <w:rFonts w:ascii="Times New Roman" w:hAnsi="Times New Roman" w:cs="Times New Roman"/>
          <w:sz w:val="24"/>
          <w:szCs w:val="24"/>
        </w:rPr>
        <w:t xml:space="preserve">отделе, приказами (распоряжениями) ФНС России, приказами Управления, поручениями руководства Управления. </w:t>
      </w:r>
      <w:proofErr w:type="gramEnd"/>
    </w:p>
    <w:p w:rsidR="003703DA" w:rsidRPr="0037560E" w:rsidRDefault="003703DA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60E">
        <w:rPr>
          <w:rFonts w:ascii="Times New Roman" w:hAnsi="Times New Roman" w:cs="Times New Roman"/>
          <w:sz w:val="24"/>
          <w:szCs w:val="24"/>
        </w:rPr>
        <w:t>На главного государственного налогового инспектора возлагаются следующие должностные обязанности:</w:t>
      </w:r>
    </w:p>
    <w:p w:rsidR="003703DA" w:rsidRPr="0037560E" w:rsidRDefault="003703DA" w:rsidP="00414F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7BAD"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организацию, проведение и координация мероприятий </w:t>
      </w:r>
      <w:r w:rsidR="008F7BAD"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валютного контроля </w:t>
      </w: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налогоплательщиков Свердловской области;</w:t>
      </w:r>
    </w:p>
    <w:p w:rsidR="003703DA" w:rsidRPr="0037560E" w:rsidRDefault="003703DA" w:rsidP="00414F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участвует в совещаниях – семинарах с работниками нижестоящих налоговых органов по предмету деятельности отдела;</w:t>
      </w:r>
    </w:p>
    <w:p w:rsidR="003703DA" w:rsidRPr="0037560E" w:rsidRDefault="003703DA" w:rsidP="00414F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3703DA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методологическое сопровождение и организационное обеспечение взаимодействия налоговых органов Свердловской области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2A3AE5" w:rsidRPr="0037560E" w:rsidRDefault="002A3AE5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взаимодействие с таможенными органами, участвует в совещаниях с таможенными органами;</w:t>
      </w:r>
    </w:p>
    <w:p w:rsidR="003703DA" w:rsidRDefault="003703DA" w:rsidP="00414F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установленные законодательством </w:t>
      </w:r>
      <w:proofErr w:type="gramStart"/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EE055B" w:rsidRPr="00031390" w:rsidRDefault="00BD00B0" w:rsidP="00EE055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 </w:t>
      </w:r>
      <w:r w:rsidR="00EE055B">
        <w:tab/>
      </w:r>
      <w:r w:rsidR="00EE055B" w:rsidRPr="00632C4F">
        <w:rPr>
          <w:rFonts w:ascii="Times New Roman" w:hAnsi="Times New Roman" w:cs="Times New Roman"/>
          <w:sz w:val="24"/>
          <w:szCs w:val="24"/>
        </w:rPr>
        <w:t xml:space="preserve">- </w:t>
      </w:r>
      <w:r w:rsidR="00EE055B" w:rsidRPr="00031390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</w:t>
      </w:r>
      <w:r w:rsidR="008F7BAD"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соблюдения валютного законодательства</w:t>
      </w: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оформления и реализации их результатов;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подготавливает обзорные письма о результатах работы налоговых органов Свердловской области по осуществлению валютного контроля, с отражением имеющих место недостатков в ее организации и проведении, а также положительного опыта в организации и проведении валютного контроля;</w:t>
      </w:r>
    </w:p>
    <w:p w:rsidR="003703DA" w:rsidRPr="0037560E" w:rsidRDefault="003703DA" w:rsidP="00414F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формирует показатели эффективности работы инспекций по осуществлению валютного контроля;   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в установленном порядке ответы по запросам налоговых органов, органов государственной власти, организаций, учреждений;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методологическое сопровождение и организационное обеспечение взаимодействия налоговых органов Свердловской области с компетентными органами иностранных государств;</w:t>
      </w:r>
    </w:p>
    <w:p w:rsidR="003703DA" w:rsidRPr="00CA727D" w:rsidRDefault="003703DA" w:rsidP="00414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осуществляет методологическое сопровождение и организационное обеспечение работы налоговых органов Свердловской области по контролю за соблюдением резидентами (за исключением кредитных организаций, </w:t>
      </w:r>
      <w:proofErr w:type="spellStart"/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некредитных</w:t>
      </w:r>
      <w:proofErr w:type="spellEnd"/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финансовых организаций, предусмотренных Федеральным </w:t>
      </w:r>
      <w:hyperlink r:id="rId11" w:history="1">
        <w:r w:rsidRPr="0037560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</w:t>
      </w:r>
      <w:proofErr w:type="gramEnd"/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</w:t>
      </w:r>
      <w:proofErr w:type="gramEnd"/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месту своего учета об открытии (закрытии, изменении реквизитов) </w:t>
      </w:r>
      <w:r w:rsidRPr="00CA727D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(вкладам);</w:t>
      </w:r>
    </w:p>
    <w:p w:rsidR="00CA727D" w:rsidRDefault="00176D72" w:rsidP="00414F1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727D">
        <w:rPr>
          <w:rFonts w:ascii="Times New Roman" w:hAnsi="Times New Roman" w:cs="Times New Roman"/>
          <w:color w:val="000000"/>
          <w:sz w:val="24"/>
          <w:szCs w:val="24"/>
        </w:rPr>
        <w:t xml:space="preserve">- выявляет схемы </w:t>
      </w:r>
      <w:r w:rsidR="00A07EC2">
        <w:rPr>
          <w:rFonts w:ascii="Times New Roman" w:hAnsi="Times New Roman" w:cs="Times New Roman"/>
          <w:color w:val="000000"/>
          <w:sz w:val="24"/>
          <w:szCs w:val="24"/>
        </w:rPr>
        <w:t xml:space="preserve">ведения </w:t>
      </w:r>
      <w:r w:rsidR="00A07EC2" w:rsidRPr="00CA727D">
        <w:rPr>
          <w:rFonts w:ascii="Times New Roman" w:hAnsi="Times New Roman" w:cs="Times New Roman"/>
          <w:color w:val="000000"/>
          <w:sz w:val="24"/>
          <w:szCs w:val="24"/>
        </w:rPr>
        <w:t>незаконных валютных операций</w:t>
      </w:r>
      <w:r w:rsidRPr="00CA727D">
        <w:rPr>
          <w:rFonts w:ascii="Times New Roman" w:hAnsi="Times New Roman" w:cs="Times New Roman"/>
          <w:color w:val="000000"/>
          <w:sz w:val="24"/>
          <w:szCs w:val="24"/>
        </w:rPr>
        <w:t>. Проводит анализ, обобщение и доведение до нижестоящих налоговых органов рек</w:t>
      </w:r>
      <w:r w:rsidR="00A07EC2">
        <w:rPr>
          <w:rFonts w:ascii="Times New Roman" w:hAnsi="Times New Roman" w:cs="Times New Roman"/>
          <w:color w:val="000000"/>
          <w:sz w:val="24"/>
          <w:szCs w:val="24"/>
        </w:rPr>
        <w:t>омендаций по предупреждению и п</w:t>
      </w:r>
      <w:r w:rsidRPr="00CA727D">
        <w:rPr>
          <w:rFonts w:ascii="Times New Roman" w:hAnsi="Times New Roman" w:cs="Times New Roman"/>
          <w:color w:val="000000"/>
          <w:sz w:val="24"/>
          <w:szCs w:val="24"/>
        </w:rPr>
        <w:t xml:space="preserve">ресечению </w:t>
      </w:r>
      <w:r w:rsidR="00026AA5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использования </w:t>
      </w:r>
      <w:r w:rsidRPr="00CA727D">
        <w:rPr>
          <w:rFonts w:ascii="Times New Roman" w:hAnsi="Times New Roman" w:cs="Times New Roman"/>
          <w:color w:val="000000"/>
          <w:sz w:val="24"/>
          <w:szCs w:val="24"/>
        </w:rPr>
        <w:t>налогоплательщиками</w:t>
      </w:r>
      <w:r w:rsidR="00FA71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6AA5" w:rsidRPr="00CA727D">
        <w:rPr>
          <w:rFonts w:ascii="Times New Roman" w:hAnsi="Times New Roman" w:cs="Times New Roman"/>
          <w:color w:val="000000"/>
          <w:sz w:val="24"/>
          <w:szCs w:val="24"/>
        </w:rPr>
        <w:t xml:space="preserve">схем </w:t>
      </w:r>
      <w:r w:rsidR="00026AA5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A07EC2">
        <w:rPr>
          <w:rFonts w:ascii="Times New Roman" w:hAnsi="Times New Roman" w:cs="Times New Roman"/>
          <w:color w:val="000000"/>
          <w:sz w:val="24"/>
          <w:szCs w:val="24"/>
        </w:rPr>
        <w:t xml:space="preserve">высоким риском </w:t>
      </w:r>
      <w:r w:rsidR="00026AA5">
        <w:rPr>
          <w:rFonts w:ascii="Times New Roman" w:hAnsi="Times New Roman" w:cs="Times New Roman"/>
          <w:color w:val="000000"/>
          <w:sz w:val="24"/>
          <w:szCs w:val="24"/>
        </w:rPr>
        <w:t>совершения правонарушений</w:t>
      </w:r>
      <w:r w:rsidRPr="00CA727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703DA" w:rsidRPr="00CA727D" w:rsidRDefault="00CA727D" w:rsidP="00414F1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3703DA"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аудиторских проверках внутреннего аудита и тематических проверках нижестоящих налоговых органов Свердловской области по вопросу организации работы по осуществлению валютного контроля и взаимодействию с компетентными органами иностранных государств;</w:t>
      </w:r>
    </w:p>
    <w:p w:rsidR="003703DA" w:rsidRDefault="003703DA" w:rsidP="00BD00B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осуществляет </w:t>
      </w:r>
      <w:proofErr w:type="spell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постпроверочный</w:t>
      </w:r>
      <w:proofErr w:type="spell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proofErr w:type="gram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контроль за</w:t>
      </w:r>
      <w:proofErr w:type="gram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деятельностью проверенного налогового органа и дистанционный мониторинг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тестировании, опытной эксплуатации и внедрении программных продуктов по предмету деятельности отдела;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практическую помощь вновь принятым работникам отдела, помогает в изучении и применении инструктивных материалов по закрепленным вопросам;</w:t>
      </w:r>
    </w:p>
    <w:p w:rsidR="003703DA" w:rsidRPr="00492668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сроки формирует статистическую налоговую отчетность по форме № 1-НТК «Сведения о результатах контрольных мероприятий, проведенных во взаимодействии с таможенными органами РФ в отношении организаций и индивидуальных предпринимателей, осуществляющих внешнеэкономическую деятельность»</w:t>
      </w:r>
      <w:r w:rsidR="00301206" w:rsidRPr="0049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49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="00C65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отчетности о </w:t>
      </w:r>
      <w:r w:rsidR="00C65EBB" w:rsidRPr="00492668">
        <w:rPr>
          <w:rFonts w:ascii="Times New Roman" w:eastAsia="Calibri" w:hAnsi="Times New Roman" w:cs="Times New Roman"/>
          <w:sz w:val="24"/>
          <w:szCs w:val="24"/>
        </w:rPr>
        <w:t>работ</w:t>
      </w:r>
      <w:r w:rsidR="00C65EBB">
        <w:rPr>
          <w:rFonts w:ascii="Times New Roman" w:eastAsia="Calibri" w:hAnsi="Times New Roman" w:cs="Times New Roman"/>
          <w:sz w:val="24"/>
          <w:szCs w:val="24"/>
        </w:rPr>
        <w:t>е</w:t>
      </w:r>
      <w:r w:rsidR="00C65EBB" w:rsidRPr="004926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2668" w:rsidRPr="00492668">
        <w:rPr>
          <w:rFonts w:ascii="Times New Roman" w:eastAsia="Calibri" w:hAnsi="Times New Roman" w:cs="Times New Roman"/>
          <w:sz w:val="24"/>
          <w:szCs w:val="24"/>
        </w:rPr>
        <w:t>налоговых органов по осуществлению валютного контроля</w:t>
      </w:r>
      <w:r w:rsidRPr="0049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методическое сопровождение работы налоговых органов Свердловской области по составлению статистической налоговой отчетности по форме № 1-НТК;</w:t>
      </w:r>
      <w:r w:rsidR="00170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отчетности о </w:t>
      </w:r>
      <w:r w:rsidR="00170B5F" w:rsidRPr="00492668">
        <w:rPr>
          <w:rFonts w:ascii="Times New Roman" w:eastAsia="Calibri" w:hAnsi="Times New Roman" w:cs="Times New Roman"/>
          <w:sz w:val="24"/>
          <w:szCs w:val="24"/>
        </w:rPr>
        <w:t>работ</w:t>
      </w:r>
      <w:r w:rsidR="00170B5F">
        <w:rPr>
          <w:rFonts w:ascii="Times New Roman" w:eastAsia="Calibri" w:hAnsi="Times New Roman" w:cs="Times New Roman"/>
          <w:sz w:val="24"/>
          <w:szCs w:val="24"/>
        </w:rPr>
        <w:t>е</w:t>
      </w:r>
      <w:r w:rsidR="00170B5F" w:rsidRPr="00492668">
        <w:rPr>
          <w:rFonts w:ascii="Times New Roman" w:eastAsia="Calibri" w:hAnsi="Times New Roman" w:cs="Times New Roman"/>
          <w:sz w:val="24"/>
          <w:szCs w:val="24"/>
        </w:rPr>
        <w:t xml:space="preserve"> налоговых органов по осуществлению валютного контроля</w:t>
      </w:r>
      <w:r w:rsidR="00170B5F" w:rsidRPr="004926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отсутствии кого-либо из работников отдела временно выполняет его обязанности;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своей компетенции выполняет другие поручения руководителя Управления, его заместителя, курирующего отдел, начальника контрольного отдела и его заместителей;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контрольного отдела; проекты решений совещаний Управления;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текущую работу по обобщению информации и анализу работы инспекций Свердловской области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3703DA" w:rsidRPr="0037560E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служебного распорядка Управления;</w:t>
      </w:r>
    </w:p>
    <w:p w:rsidR="00F221CC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выполнения должностных обязанностей, установленных настоящим должностным регламентом;</w:t>
      </w:r>
    </w:p>
    <w:p w:rsidR="003703DA" w:rsidRPr="00F221CC" w:rsidRDefault="003703DA" w:rsidP="00414F1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1C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 представителя нанимателя об обращениях с целью склонения к совершению коррупционных правонарушений.</w:t>
      </w:r>
    </w:p>
    <w:p w:rsidR="003703DA" w:rsidRPr="0037560E" w:rsidRDefault="003703DA" w:rsidP="0041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установленных полномочий, главный государственный налоговый инспектор имеет право:</w:t>
      </w:r>
    </w:p>
    <w:p w:rsidR="003703DA" w:rsidRPr="0037560E" w:rsidRDefault="003703DA" w:rsidP="0041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3703DA" w:rsidRPr="0037560E" w:rsidRDefault="003703DA" w:rsidP="0041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703DA" w:rsidRPr="0037560E" w:rsidRDefault="003703DA" w:rsidP="0041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703DA" w:rsidRPr="0037560E" w:rsidRDefault="003703DA" w:rsidP="0041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703DA" w:rsidRPr="0037560E" w:rsidRDefault="003703DA" w:rsidP="00414F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</w:t>
      </w:r>
    </w:p>
    <w:p w:rsidR="003703DA" w:rsidRPr="0037560E" w:rsidRDefault="003703DA" w:rsidP="0041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703DA" w:rsidRPr="0037560E" w:rsidRDefault="003703DA" w:rsidP="0041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требовать от начальника отдела создания соответствующих условий труда для выполнения служебных обязанностей;</w:t>
      </w:r>
    </w:p>
    <w:p w:rsidR="003703DA" w:rsidRPr="0037560E" w:rsidRDefault="003703DA" w:rsidP="0041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повышать квалификацию и максимально реализовывать свои профессиональные потребности.</w:t>
      </w:r>
    </w:p>
    <w:p w:rsidR="00F1497C" w:rsidRPr="0037560E" w:rsidRDefault="0011122B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37560E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37560E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37560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414F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C783D" w:rsidRPr="0037560E" w:rsidRDefault="0011122B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C783D" w:rsidRPr="0037560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422C0" w:rsidRPr="0037560E">
        <w:rPr>
          <w:rFonts w:ascii="Times New Roman" w:hAnsi="Times New Roman" w:cs="Times New Roman"/>
          <w:sz w:val="24"/>
          <w:szCs w:val="24"/>
        </w:rPr>
        <w:t>главный</w:t>
      </w:r>
      <w:r w:rsidR="009C783D" w:rsidRPr="003756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9C783D" w:rsidRPr="0037560E" w:rsidRDefault="0011122B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C783D" w:rsidRPr="0037560E">
        <w:rPr>
          <w:rFonts w:ascii="Times New Roman" w:hAnsi="Times New Roman" w:cs="Times New Roman"/>
          <w:sz w:val="24"/>
          <w:szCs w:val="24"/>
        </w:rPr>
        <w:t>. При исполнени</w:t>
      </w:r>
      <w:r w:rsidR="006422C0" w:rsidRPr="0037560E">
        <w:rPr>
          <w:rFonts w:ascii="Times New Roman" w:hAnsi="Times New Roman" w:cs="Times New Roman"/>
          <w:sz w:val="24"/>
          <w:szCs w:val="24"/>
        </w:rPr>
        <w:t>и служебных обязанностей главный</w:t>
      </w:r>
      <w:r w:rsidR="009C783D" w:rsidRPr="0037560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 организации оперативного, налогового и иных форм контроля.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414F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1C5C05" w:rsidRDefault="00F1497C" w:rsidP="00414F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5C05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F1497C" w:rsidRPr="001C5C05" w:rsidRDefault="00F1497C" w:rsidP="00414F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5C05" w:rsidRPr="0037560E" w:rsidRDefault="0011122B" w:rsidP="0041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1C5C05" w:rsidRPr="0037560E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Главный государственный налоговый инспектор в соответствии со своей компетенцией вправе участвовать в подготовке (обсуждении) проектов нормативных правовых актов и (или) проектов управленческих и иных решений в части  методологического и информационного обеспечения подготовки соответствующих документов по вопросам, относящимся к деятельности контрольного отдела.</w:t>
      </w:r>
    </w:p>
    <w:p w:rsidR="00F1497C" w:rsidRPr="0037560E" w:rsidRDefault="0011122B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1497C" w:rsidRPr="0037560E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37560E" w:rsidRDefault="0037560E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28C4" w:rsidRPr="0037560E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D28C4" w:rsidRPr="0037560E" w:rsidRDefault="0037560E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28C4" w:rsidRPr="0037560E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D28C4" w:rsidRPr="0037560E" w:rsidRDefault="0037560E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28C4" w:rsidRPr="0037560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9A4808" w:rsidP="009A480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3510" w:rsidRPr="0037560E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 w:rsidRPr="0037560E">
        <w:rPr>
          <w:rFonts w:ascii="Times New Roman" w:hAnsi="Times New Roman" w:cs="Times New Roman"/>
          <w:sz w:val="24"/>
          <w:szCs w:val="24"/>
        </w:rPr>
        <w:t>У</w:t>
      </w:r>
      <w:r w:rsidR="00493510" w:rsidRPr="0037560E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414F1F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414F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11122B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 w:rsidP="00414F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Default="0011122B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правления, инспекций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lastRenderedPageBreak/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414F1F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414F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221CC" w:rsidRPr="0063150D" w:rsidRDefault="0011122B" w:rsidP="00F22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1C5C0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</w:t>
      </w:r>
      <w:r w:rsidR="00F221CC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F221CC" w:rsidRPr="0063150D" w:rsidRDefault="00F221CC" w:rsidP="00F221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BD1F3A" w:rsidRDefault="00F1497C" w:rsidP="00414F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 w:rsidP="00414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 w:rsidP="00414F1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11122B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1497C"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414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149D" w:rsidRDefault="003E149D" w:rsidP="003E14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E149D" w:rsidRDefault="003E149D" w:rsidP="003E1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E149D" w:rsidRPr="00073A21" w:rsidRDefault="003E149D" w:rsidP="003E1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</w:t>
      </w:r>
      <w:bookmarkStart w:id="0" w:name="_GoBack"/>
      <w:bookmarkEnd w:id="0"/>
      <w:r w:rsidRPr="00073A21">
        <w:rPr>
          <w:rFonts w:ascii="Times New Roman" w:hAnsi="Times New Roman" w:cs="Times New Roman"/>
          <w:snapToGrid w:val="0"/>
          <w:sz w:val="24"/>
          <w:szCs w:val="24"/>
        </w:rPr>
        <w:t>едставления разъяснений и информации в рамках проведения публичных обсуждений.</w:t>
      </w:r>
    </w:p>
    <w:p w:rsidR="00F1497C" w:rsidRDefault="00F1497C" w:rsidP="00414F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D35EAB" w:rsidRDefault="000C6621" w:rsidP="00414F1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F221CC">
      <w:headerReference w:type="default" r:id="rId12"/>
      <w:pgSz w:w="11906" w:h="16838" w:code="9"/>
      <w:pgMar w:top="567" w:right="567" w:bottom="709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C2B" w:rsidRDefault="00FA5C2B" w:rsidP="00483038">
      <w:pPr>
        <w:spacing w:after="0" w:line="240" w:lineRule="auto"/>
      </w:pPr>
      <w:r>
        <w:separator/>
      </w:r>
    </w:p>
  </w:endnote>
  <w:endnote w:type="continuationSeparator" w:id="0">
    <w:p w:rsidR="00FA5C2B" w:rsidRDefault="00FA5C2B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C2B" w:rsidRDefault="00FA5C2B" w:rsidP="00483038">
      <w:pPr>
        <w:spacing w:after="0" w:line="240" w:lineRule="auto"/>
      </w:pPr>
      <w:r>
        <w:separator/>
      </w:r>
    </w:p>
  </w:footnote>
  <w:footnote w:type="continuationSeparator" w:id="0">
    <w:p w:rsidR="00FA5C2B" w:rsidRDefault="00FA5C2B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6621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26AA5"/>
    <w:rsid w:val="000C06D3"/>
    <w:rsid w:val="000C6621"/>
    <w:rsid w:val="000D6B9E"/>
    <w:rsid w:val="0011122B"/>
    <w:rsid w:val="00170B5F"/>
    <w:rsid w:val="00176D72"/>
    <w:rsid w:val="0018394A"/>
    <w:rsid w:val="0019152B"/>
    <w:rsid w:val="001C5C05"/>
    <w:rsid w:val="001F37A8"/>
    <w:rsid w:val="00200B44"/>
    <w:rsid w:val="0020526F"/>
    <w:rsid w:val="0024314B"/>
    <w:rsid w:val="00267569"/>
    <w:rsid w:val="002A3AE5"/>
    <w:rsid w:val="002E77B4"/>
    <w:rsid w:val="002F0683"/>
    <w:rsid w:val="002F392A"/>
    <w:rsid w:val="002F6BF6"/>
    <w:rsid w:val="002F725E"/>
    <w:rsid w:val="00301206"/>
    <w:rsid w:val="003703DA"/>
    <w:rsid w:val="0037560E"/>
    <w:rsid w:val="00392E19"/>
    <w:rsid w:val="003E149D"/>
    <w:rsid w:val="00401813"/>
    <w:rsid w:val="00414F1F"/>
    <w:rsid w:val="00423696"/>
    <w:rsid w:val="0044374B"/>
    <w:rsid w:val="0048167C"/>
    <w:rsid w:val="00483038"/>
    <w:rsid w:val="00492668"/>
    <w:rsid w:val="00493510"/>
    <w:rsid w:val="00557DA4"/>
    <w:rsid w:val="005A62BD"/>
    <w:rsid w:val="00600AA2"/>
    <w:rsid w:val="00633E31"/>
    <w:rsid w:val="00634AA2"/>
    <w:rsid w:val="006422C0"/>
    <w:rsid w:val="006B0444"/>
    <w:rsid w:val="006F786B"/>
    <w:rsid w:val="00754276"/>
    <w:rsid w:val="007E453B"/>
    <w:rsid w:val="007F0055"/>
    <w:rsid w:val="00844A8E"/>
    <w:rsid w:val="008A5C5F"/>
    <w:rsid w:val="008B1DB9"/>
    <w:rsid w:val="008B5522"/>
    <w:rsid w:val="008D28C4"/>
    <w:rsid w:val="008F7BAD"/>
    <w:rsid w:val="00962A61"/>
    <w:rsid w:val="00984950"/>
    <w:rsid w:val="00987E5A"/>
    <w:rsid w:val="009A4808"/>
    <w:rsid w:val="009B0DCF"/>
    <w:rsid w:val="009C783D"/>
    <w:rsid w:val="009F1FC4"/>
    <w:rsid w:val="00A07EC2"/>
    <w:rsid w:val="00A20909"/>
    <w:rsid w:val="00A73353"/>
    <w:rsid w:val="00AE5C8A"/>
    <w:rsid w:val="00B41C76"/>
    <w:rsid w:val="00BB7B5E"/>
    <w:rsid w:val="00BC14A9"/>
    <w:rsid w:val="00BC3B51"/>
    <w:rsid w:val="00BD00B0"/>
    <w:rsid w:val="00BD1F3A"/>
    <w:rsid w:val="00C65EBB"/>
    <w:rsid w:val="00C66724"/>
    <w:rsid w:val="00C761CC"/>
    <w:rsid w:val="00C81ECE"/>
    <w:rsid w:val="00CA727D"/>
    <w:rsid w:val="00CB7970"/>
    <w:rsid w:val="00D164F6"/>
    <w:rsid w:val="00D35EAB"/>
    <w:rsid w:val="00DB2724"/>
    <w:rsid w:val="00E31B14"/>
    <w:rsid w:val="00E332B4"/>
    <w:rsid w:val="00E43A61"/>
    <w:rsid w:val="00E5153E"/>
    <w:rsid w:val="00E53D24"/>
    <w:rsid w:val="00E628E8"/>
    <w:rsid w:val="00E67BD5"/>
    <w:rsid w:val="00EE055B"/>
    <w:rsid w:val="00F1497C"/>
    <w:rsid w:val="00F221CC"/>
    <w:rsid w:val="00F369FF"/>
    <w:rsid w:val="00F41E3C"/>
    <w:rsid w:val="00F45E7C"/>
    <w:rsid w:val="00F57B43"/>
    <w:rsid w:val="00FA5C2B"/>
    <w:rsid w:val="00FA71C9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03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10">
    <w:name w:val="Заголовок 1 Знак"/>
    <w:basedOn w:val="a0"/>
    <w:link w:val="1"/>
    <w:rsid w:val="003703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87E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54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2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03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10">
    <w:name w:val="Заголовок 1 Знак"/>
    <w:basedOn w:val="a0"/>
    <w:link w:val="1"/>
    <w:rsid w:val="003703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87E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54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BC1C2A5D5ECC656D4D1AE11A40ADB0464D2C79C06FE4136A9A1EA94C3QEq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3700</Words>
  <Characters>21095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2018-05-22T15:31:00Z</cp:lastPrinted>
  <dcterms:created xsi:type="dcterms:W3CDTF">2019-06-06T08:11:00Z</dcterms:created>
  <dcterms:modified xsi:type="dcterms:W3CDTF">2019-06-10T11:24:00Z</dcterms:modified>
</cp:coreProperties>
</file>